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1763" w14:textId="77777777" w:rsidR="007C5E0D" w:rsidRDefault="007C5E0D" w:rsidP="008B6901">
      <w:pPr>
        <w:spacing w:after="200" w:line="276" w:lineRule="auto"/>
        <w:rPr>
          <w:rFonts w:ascii="Arial" w:hAnsi="Arial"/>
          <w:sz w:val="20"/>
          <w:szCs w:val="20"/>
        </w:rPr>
      </w:pPr>
    </w:p>
    <w:p w14:paraId="00EBEC36" w14:textId="4D567B6E" w:rsidR="008B6901" w:rsidRDefault="008B6901" w:rsidP="008B6901">
      <w:pPr>
        <w:spacing w:after="200" w:line="276" w:lineRule="auto"/>
        <w:rPr>
          <w:rFonts w:ascii="Arial" w:eastAsia="Arial" w:hAnsi="Arial" w:cs="Arial"/>
          <w:sz w:val="20"/>
          <w:szCs w:val="20"/>
        </w:rPr>
      </w:pPr>
      <w:r>
        <w:rPr>
          <w:rFonts w:ascii="Arial" w:hAnsi="Arial"/>
          <w:sz w:val="20"/>
          <w:szCs w:val="20"/>
        </w:rPr>
        <w:t xml:space="preserve">GEMEINSAME PRESSEMITTEILUNG </w:t>
      </w:r>
    </w:p>
    <w:p w14:paraId="75D17ACD" w14:textId="3C706891" w:rsidR="008B6901" w:rsidRPr="00FE6F7D" w:rsidRDefault="008B6901" w:rsidP="008B6901">
      <w:pPr>
        <w:spacing w:line="276" w:lineRule="auto"/>
        <w:rPr>
          <w:rFonts w:ascii="Arial" w:eastAsia="Arial" w:hAnsi="Arial" w:cs="Arial"/>
          <w:b/>
          <w:sz w:val="20"/>
          <w:szCs w:val="20"/>
        </w:rPr>
      </w:pPr>
      <w:r w:rsidRPr="00FE6F7D">
        <w:rPr>
          <w:rFonts w:ascii="Arial" w:eastAsia="Arial" w:hAnsi="Arial" w:cs="Arial"/>
          <w:b/>
          <w:sz w:val="20"/>
          <w:szCs w:val="20"/>
        </w:rPr>
        <w:t xml:space="preserve">Stuttgart und die Region machen den Weg </w:t>
      </w:r>
      <w:r w:rsidR="009B5D58" w:rsidRPr="00FE6F7D">
        <w:rPr>
          <w:rFonts w:ascii="Arial" w:eastAsia="Arial" w:hAnsi="Arial" w:cs="Arial"/>
          <w:b/>
          <w:sz w:val="20"/>
          <w:szCs w:val="20"/>
        </w:rPr>
        <w:t>frei für den Straßenradsport 2023</w:t>
      </w:r>
    </w:p>
    <w:p w14:paraId="326EE9E7" w14:textId="77777777" w:rsidR="008B6901" w:rsidRDefault="008B6901" w:rsidP="008B6901">
      <w:pPr>
        <w:spacing w:line="276" w:lineRule="auto"/>
        <w:rPr>
          <w:rFonts w:ascii="Arial" w:eastAsia="Arial" w:hAnsi="Arial" w:cs="Arial"/>
          <w:sz w:val="20"/>
          <w:szCs w:val="20"/>
        </w:rPr>
      </w:pPr>
    </w:p>
    <w:p w14:paraId="64100A53" w14:textId="77777777" w:rsidR="008B6901" w:rsidRDefault="008B6901" w:rsidP="008B6901">
      <w:pPr>
        <w:spacing w:line="276" w:lineRule="auto"/>
        <w:rPr>
          <w:rFonts w:ascii="Arial" w:eastAsia="Arial" w:hAnsi="Arial" w:cs="Arial"/>
          <w:sz w:val="20"/>
          <w:szCs w:val="20"/>
        </w:rPr>
      </w:pPr>
    </w:p>
    <w:p w14:paraId="5668EFF6" w14:textId="77777777" w:rsidR="008B6901" w:rsidRDefault="008B6901" w:rsidP="008B6901">
      <w:pPr>
        <w:spacing w:line="276" w:lineRule="auto"/>
        <w:rPr>
          <w:rFonts w:ascii="Arial" w:eastAsia="Arial" w:hAnsi="Arial" w:cs="Arial"/>
          <w:sz w:val="20"/>
          <w:szCs w:val="20"/>
        </w:rPr>
      </w:pPr>
      <w:r>
        <w:rPr>
          <w:rFonts w:ascii="Arial" w:hAnsi="Arial"/>
          <w:sz w:val="20"/>
          <w:szCs w:val="20"/>
        </w:rPr>
        <w:t>Stuttgart, 16. März 2022</w:t>
      </w:r>
    </w:p>
    <w:p w14:paraId="671C15AD" w14:textId="77777777" w:rsidR="00B5232C" w:rsidRDefault="00B5232C" w:rsidP="00B5232C">
      <w:pPr>
        <w:spacing w:line="276" w:lineRule="auto"/>
        <w:rPr>
          <w:rFonts w:ascii="Arial" w:eastAsia="Arial" w:hAnsi="Arial" w:cs="Arial"/>
          <w:sz w:val="20"/>
          <w:szCs w:val="20"/>
        </w:rPr>
      </w:pPr>
    </w:p>
    <w:p w14:paraId="3B78825D" w14:textId="77777777" w:rsidR="00B5232C" w:rsidRDefault="00B5232C" w:rsidP="00B5232C">
      <w:pPr>
        <w:spacing w:line="276" w:lineRule="auto"/>
        <w:rPr>
          <w:rFonts w:ascii="Arial" w:hAnsi="Arial"/>
          <w:sz w:val="20"/>
          <w:szCs w:val="20"/>
        </w:rPr>
      </w:pPr>
      <w:r>
        <w:rPr>
          <w:rFonts w:ascii="Arial" w:hAnsi="Arial"/>
          <w:sz w:val="20"/>
          <w:szCs w:val="20"/>
        </w:rPr>
        <w:t xml:space="preserve">Am heutigen Mittwoch hat der </w:t>
      </w:r>
      <w:r w:rsidRPr="00440ED4">
        <w:rPr>
          <w:rFonts w:ascii="Arial" w:hAnsi="Arial"/>
          <w:sz w:val="20"/>
          <w:szCs w:val="20"/>
        </w:rPr>
        <w:t xml:space="preserve">Ausschuss für Wirtschaft, Infrastruktur und Verwaltung </w:t>
      </w:r>
      <w:r>
        <w:rPr>
          <w:rFonts w:ascii="Arial" w:hAnsi="Arial"/>
          <w:sz w:val="20"/>
          <w:szCs w:val="20"/>
        </w:rPr>
        <w:t>der Regionalversammlung für die Unterstützung eines Straßenradsportevents im nächsten Jahr votiert. Damit hat nun auch der Verband Region Stuttgart den Weg für ein weiteres Veranstaltungshighlight im Jahr 2023 freigemacht, nachdem der Gemeinderat der Landeshauptstadt Stuttgart im vergangenen Dezember seinerseits die Förderung beschlossen hat.</w:t>
      </w:r>
    </w:p>
    <w:p w14:paraId="192DEE92" w14:textId="77777777" w:rsidR="00B5232C" w:rsidRDefault="00B5232C" w:rsidP="00B5232C">
      <w:pPr>
        <w:spacing w:line="276" w:lineRule="auto"/>
        <w:rPr>
          <w:rFonts w:ascii="Arial" w:hAnsi="Arial"/>
          <w:sz w:val="20"/>
          <w:szCs w:val="20"/>
        </w:rPr>
      </w:pPr>
    </w:p>
    <w:p w14:paraId="10FCC1A0" w14:textId="75CBA2F4" w:rsidR="008B6901" w:rsidRDefault="00A64700" w:rsidP="008B6901">
      <w:pPr>
        <w:spacing w:line="276" w:lineRule="auto"/>
        <w:rPr>
          <w:rFonts w:ascii="Arial" w:hAnsi="Arial"/>
          <w:sz w:val="20"/>
          <w:szCs w:val="20"/>
        </w:rPr>
      </w:pPr>
      <w:r>
        <w:rPr>
          <w:rFonts w:ascii="Arial" w:hAnsi="Arial"/>
          <w:sz w:val="20"/>
          <w:szCs w:val="20"/>
        </w:rPr>
        <w:t>I</w:t>
      </w:r>
      <w:r w:rsidR="008B6901">
        <w:rPr>
          <w:rFonts w:ascii="Arial" w:hAnsi="Arial"/>
          <w:sz w:val="20"/>
          <w:szCs w:val="20"/>
        </w:rPr>
        <w:t xml:space="preserve">m kommenden Jahr </w:t>
      </w:r>
      <w:r>
        <w:rPr>
          <w:rFonts w:ascii="Arial" w:hAnsi="Arial"/>
          <w:sz w:val="20"/>
          <w:szCs w:val="20"/>
        </w:rPr>
        <w:t xml:space="preserve">startet so </w:t>
      </w:r>
      <w:r w:rsidR="008B6901">
        <w:rPr>
          <w:rFonts w:ascii="Arial" w:hAnsi="Arial"/>
          <w:sz w:val="20"/>
          <w:szCs w:val="20"/>
        </w:rPr>
        <w:t>die zweite Auflage des erfolgreichen „Brezel Race Stuttgart &amp; Region“, einem Radrennen durch die Region für Jedermann und Jedefrau. Erwartet werden bis zu 5.000 Hobbyradlerinnen und Hobbyradler. Zusätzlich werden mit einem internationalen Elite-Event wieder viele bekannte Spitzensportlerinnen und Spitzensportler den Weg nach Stuttgart finden. Dies garantiert eine hohe mediale Aufmerksamkeit für den Radsport und das Fahrradfahren in und um Stuttgart.</w:t>
      </w:r>
    </w:p>
    <w:p w14:paraId="4B9CDCB2" w14:textId="77777777" w:rsidR="008B6901" w:rsidRDefault="008B6901" w:rsidP="008B6901">
      <w:pPr>
        <w:spacing w:line="276" w:lineRule="auto"/>
        <w:rPr>
          <w:rFonts w:ascii="Arial" w:eastAsia="Arial" w:hAnsi="Arial" w:cs="Arial"/>
          <w:sz w:val="20"/>
          <w:szCs w:val="20"/>
        </w:rPr>
      </w:pPr>
    </w:p>
    <w:p w14:paraId="5BCB7862" w14:textId="0109C4C6" w:rsidR="008B6901" w:rsidRDefault="008B6901" w:rsidP="008B6901">
      <w:pPr>
        <w:spacing w:line="276" w:lineRule="auto"/>
        <w:rPr>
          <w:rFonts w:ascii="Arial" w:hAnsi="Arial"/>
          <w:sz w:val="20"/>
          <w:szCs w:val="20"/>
        </w:rPr>
      </w:pPr>
      <w:r>
        <w:rPr>
          <w:rFonts w:ascii="Arial" w:hAnsi="Arial"/>
          <w:sz w:val="20"/>
          <w:szCs w:val="20"/>
        </w:rPr>
        <w:t>„</w:t>
      </w:r>
      <w:r w:rsidR="00AE3506">
        <w:rPr>
          <w:rFonts w:ascii="Arial" w:hAnsi="Arial"/>
          <w:sz w:val="20"/>
          <w:szCs w:val="20"/>
        </w:rPr>
        <w:t xml:space="preserve">2023 können sich die Stuttgarterinnen und Stuttgarter erneut auf attraktiven Breitensport und hochklassigen Spitzensport in einer </w:t>
      </w:r>
      <w:r w:rsidR="00955DA1">
        <w:rPr>
          <w:rFonts w:ascii="Arial" w:hAnsi="Arial"/>
          <w:sz w:val="20"/>
          <w:szCs w:val="20"/>
        </w:rPr>
        <w:t>Veranstaltung</w:t>
      </w:r>
      <w:r w:rsidR="00AE3506">
        <w:rPr>
          <w:rFonts w:ascii="Arial" w:hAnsi="Arial"/>
          <w:sz w:val="20"/>
          <w:szCs w:val="20"/>
        </w:rPr>
        <w:t xml:space="preserve"> freuen. </w:t>
      </w:r>
      <w:r w:rsidR="00615111">
        <w:rPr>
          <w:rFonts w:ascii="Arial" w:hAnsi="Arial"/>
          <w:sz w:val="20"/>
          <w:szCs w:val="20"/>
        </w:rPr>
        <w:t xml:space="preserve">Das Jedermann-Rennen </w:t>
      </w:r>
      <w:r w:rsidR="009B5D58">
        <w:rPr>
          <w:rFonts w:ascii="Arial" w:hAnsi="Arial"/>
          <w:sz w:val="20"/>
          <w:szCs w:val="20"/>
        </w:rPr>
        <w:t xml:space="preserve">Brezel Race und </w:t>
      </w:r>
      <w:r w:rsidR="00615111">
        <w:rPr>
          <w:rFonts w:ascii="Arial" w:hAnsi="Arial"/>
          <w:sz w:val="20"/>
          <w:szCs w:val="20"/>
        </w:rPr>
        <w:t xml:space="preserve">ein </w:t>
      </w:r>
      <w:r w:rsidR="009B5D58">
        <w:rPr>
          <w:rFonts w:ascii="Arial" w:hAnsi="Arial"/>
          <w:sz w:val="20"/>
          <w:szCs w:val="20"/>
        </w:rPr>
        <w:t>Elite-Event bringen</w:t>
      </w:r>
      <w:r w:rsidR="00615111">
        <w:rPr>
          <w:rFonts w:ascii="Arial" w:hAnsi="Arial"/>
          <w:sz w:val="20"/>
          <w:szCs w:val="20"/>
        </w:rPr>
        <w:t xml:space="preserve"> </w:t>
      </w:r>
      <w:r w:rsidR="009B5D58">
        <w:rPr>
          <w:rFonts w:ascii="Arial" w:hAnsi="Arial"/>
          <w:sz w:val="20"/>
          <w:szCs w:val="20"/>
        </w:rPr>
        <w:t xml:space="preserve">alle Rennradfans in </w:t>
      </w:r>
      <w:r w:rsidR="00615111">
        <w:rPr>
          <w:rFonts w:ascii="Arial" w:hAnsi="Arial"/>
          <w:sz w:val="20"/>
          <w:szCs w:val="20"/>
        </w:rPr>
        <w:t>Bewegung</w:t>
      </w:r>
      <w:r>
        <w:rPr>
          <w:rFonts w:ascii="Arial" w:hAnsi="Arial"/>
          <w:sz w:val="20"/>
          <w:szCs w:val="20"/>
        </w:rPr>
        <w:t>“, sagt Dr. Clemens Maier, Bürgermeister für Sicherheit, Ordnung und Sport der Landeshauptstadt Stuttgart. „Mein Dank gilt der Regionalversammlung des Verbands Region Stuttgart und dem</w:t>
      </w:r>
      <w:r w:rsidR="00AE3506">
        <w:rPr>
          <w:rFonts w:ascii="Arial" w:hAnsi="Arial"/>
          <w:sz w:val="20"/>
          <w:szCs w:val="20"/>
        </w:rPr>
        <w:t xml:space="preserve"> Stuttgarter</w:t>
      </w:r>
      <w:r>
        <w:rPr>
          <w:rFonts w:ascii="Arial" w:hAnsi="Arial"/>
          <w:sz w:val="20"/>
          <w:szCs w:val="20"/>
        </w:rPr>
        <w:t xml:space="preserve"> Gemeinderat – gemeinsam haben wir den Radsport wieder erfolgreich vorangebracht“, ergänzt der Sportbürgermeister.</w:t>
      </w:r>
    </w:p>
    <w:p w14:paraId="27D63659" w14:textId="77777777" w:rsidR="008B6901" w:rsidRDefault="008B6901" w:rsidP="008B6901">
      <w:pPr>
        <w:spacing w:line="276" w:lineRule="auto"/>
        <w:rPr>
          <w:rFonts w:ascii="Arial" w:hAnsi="Arial"/>
          <w:sz w:val="20"/>
          <w:szCs w:val="20"/>
        </w:rPr>
      </w:pPr>
    </w:p>
    <w:p w14:paraId="5FEFB9A4" w14:textId="77777777" w:rsidR="008B6901" w:rsidRPr="00E07629" w:rsidRDefault="008B6901" w:rsidP="008B6901">
      <w:pPr>
        <w:spacing w:line="276" w:lineRule="auto"/>
        <w:rPr>
          <w:rFonts w:ascii="Arial" w:hAnsi="Arial"/>
          <w:sz w:val="20"/>
          <w:szCs w:val="20"/>
        </w:rPr>
      </w:pPr>
      <w:r w:rsidRPr="00E07629">
        <w:rPr>
          <w:rFonts w:ascii="Arial" w:hAnsi="Arial"/>
          <w:sz w:val="20"/>
          <w:szCs w:val="20"/>
        </w:rPr>
        <w:t>„Wir freuen uns nun auf ein neues hochkarätiges Eliterennen und eine zweite Auflage des Brezel Race durch die herrlichen Landschaften in der Region Stuttgart“</w:t>
      </w:r>
      <w:r>
        <w:rPr>
          <w:rFonts w:ascii="Arial" w:hAnsi="Arial"/>
          <w:sz w:val="20"/>
          <w:szCs w:val="20"/>
        </w:rPr>
        <w:t>,</w:t>
      </w:r>
      <w:r w:rsidRPr="00E07629">
        <w:rPr>
          <w:rFonts w:ascii="Arial" w:hAnsi="Arial"/>
          <w:sz w:val="20"/>
          <w:szCs w:val="20"/>
        </w:rPr>
        <w:t xml:space="preserve"> führt Thomas S. Bopp, Vorsitzender des Verbands Region Stuttgart, aus. „Ich kenne kein anderes Straßenradrennen für Breitensportler</w:t>
      </w:r>
      <w:r>
        <w:rPr>
          <w:rFonts w:ascii="Arial" w:hAnsi="Arial"/>
          <w:sz w:val="20"/>
          <w:szCs w:val="20"/>
        </w:rPr>
        <w:t>innen und Breitensportler</w:t>
      </w:r>
      <w:r w:rsidRPr="00E07629">
        <w:rPr>
          <w:rFonts w:ascii="Arial" w:hAnsi="Arial"/>
          <w:sz w:val="20"/>
          <w:szCs w:val="20"/>
        </w:rPr>
        <w:t xml:space="preserve"> in dieser Größenordnung in ganz Süddeutschland. Die unzähligen begeisterten Hobbyradlerinnen und -radler waren schon das letzte Mal sehr beeindruckend. Gemeinsam mit der Landeshauptstadt und den Kommunen an der Strecke bringen wir damit die Region aufs Rad.“</w:t>
      </w:r>
    </w:p>
    <w:p w14:paraId="0AB1A318" w14:textId="77777777" w:rsidR="008B6901" w:rsidRDefault="008B6901" w:rsidP="008B6901">
      <w:pPr>
        <w:spacing w:line="276" w:lineRule="auto"/>
        <w:rPr>
          <w:rFonts w:ascii="Arial" w:eastAsia="Arial" w:hAnsi="Arial" w:cs="Arial"/>
          <w:sz w:val="20"/>
          <w:szCs w:val="20"/>
        </w:rPr>
      </w:pPr>
    </w:p>
    <w:p w14:paraId="5BCA9361" w14:textId="5B0F3692" w:rsidR="008B6901" w:rsidRDefault="008B6901" w:rsidP="008B6901">
      <w:pPr>
        <w:spacing w:line="276" w:lineRule="auto"/>
        <w:rPr>
          <w:rFonts w:ascii="Arial" w:hAnsi="Arial"/>
          <w:sz w:val="20"/>
          <w:szCs w:val="20"/>
        </w:rPr>
      </w:pPr>
      <w:r>
        <w:rPr>
          <w:rFonts w:ascii="Arial" w:hAnsi="Arial"/>
          <w:sz w:val="20"/>
          <w:szCs w:val="20"/>
        </w:rPr>
        <w:t>Ausrichter und Veranstalter für den Event 2023 ist die Sindelfinger Freunde Eventagentur. Geschäftsführer Albrecht Röder blickt voraus: „Wir planen für den Mai 2023 mit einem Spitzensportereignis, das deutschlandweit einzigartig sein soll. Zum Brezel Race braucht man schon gar nicht mehr viel sagen, bereits bei der Premiere standen mehr als 2.000 Freizeitradelnde am Start. Deshalb freuen wir uns sehr, dass die Landeshauptstadt Stuttgart und die Region Stuttgart diese Radsportinitiative erneut fördert.“</w:t>
      </w:r>
    </w:p>
    <w:p w14:paraId="5268D184" w14:textId="52DA4B6F" w:rsidR="009B5D58" w:rsidRDefault="009B5D58">
      <w:pPr>
        <w:rPr>
          <w:rFonts w:ascii="Arial" w:hAnsi="Arial"/>
          <w:sz w:val="20"/>
          <w:szCs w:val="20"/>
        </w:rPr>
      </w:pPr>
      <w:r>
        <w:rPr>
          <w:rFonts w:ascii="Arial" w:hAnsi="Arial"/>
          <w:sz w:val="20"/>
          <w:szCs w:val="20"/>
        </w:rPr>
        <w:br w:type="page"/>
      </w:r>
    </w:p>
    <w:p w14:paraId="0E3D3252" w14:textId="77777777" w:rsidR="009B5D58" w:rsidRDefault="009B5D58" w:rsidP="008B6901">
      <w:pPr>
        <w:spacing w:line="276" w:lineRule="auto"/>
        <w:rPr>
          <w:rFonts w:ascii="Arial" w:hAnsi="Arial"/>
          <w:sz w:val="20"/>
          <w:szCs w:val="20"/>
        </w:rPr>
      </w:pPr>
      <w:bookmarkStart w:id="0" w:name="_GoBack"/>
      <w:bookmarkEnd w:id="0"/>
    </w:p>
    <w:p w14:paraId="5CC02863" w14:textId="77777777" w:rsidR="009B5D58" w:rsidRDefault="009B5D58" w:rsidP="008B6901">
      <w:pPr>
        <w:spacing w:line="276" w:lineRule="auto"/>
        <w:rPr>
          <w:rFonts w:ascii="Arial" w:hAnsi="Arial"/>
          <w:sz w:val="20"/>
          <w:szCs w:val="20"/>
        </w:rPr>
      </w:pPr>
    </w:p>
    <w:p w14:paraId="1A3A8760" w14:textId="77777777" w:rsidR="008B6901" w:rsidRPr="009175D0" w:rsidRDefault="008B6901" w:rsidP="008B6901">
      <w:pPr>
        <w:spacing w:line="276" w:lineRule="auto"/>
        <w:rPr>
          <w:rFonts w:ascii="Arial" w:hAnsi="Arial"/>
          <w:b/>
          <w:bCs/>
          <w:sz w:val="18"/>
          <w:szCs w:val="18"/>
        </w:rPr>
      </w:pPr>
      <w:r w:rsidRPr="009175D0">
        <w:rPr>
          <w:rFonts w:ascii="Arial" w:hAnsi="Arial"/>
          <w:b/>
          <w:bCs/>
          <w:sz w:val="18"/>
          <w:szCs w:val="18"/>
        </w:rPr>
        <w:t>Hintergrund</w:t>
      </w:r>
    </w:p>
    <w:p w14:paraId="52684038" w14:textId="77777777" w:rsidR="008B6901" w:rsidRDefault="008B6901" w:rsidP="008B6901">
      <w:pPr>
        <w:spacing w:line="276" w:lineRule="auto"/>
        <w:rPr>
          <w:rFonts w:ascii="Arial" w:hAnsi="Arial"/>
          <w:sz w:val="20"/>
          <w:szCs w:val="20"/>
          <w:highlight w:val="yellow"/>
        </w:rPr>
      </w:pPr>
    </w:p>
    <w:p w14:paraId="04749617" w14:textId="6700FA41" w:rsidR="008B6901" w:rsidRPr="00BA58E7" w:rsidRDefault="008B6901" w:rsidP="008B6901">
      <w:pPr>
        <w:spacing w:line="276" w:lineRule="auto"/>
        <w:rPr>
          <w:rFonts w:ascii="Arial" w:eastAsia="Arial" w:hAnsi="Arial" w:cs="Arial"/>
          <w:sz w:val="18"/>
          <w:szCs w:val="18"/>
        </w:rPr>
      </w:pPr>
      <w:r w:rsidRPr="00BA58E7">
        <w:rPr>
          <w:rFonts w:ascii="Arial" w:hAnsi="Arial"/>
          <w:sz w:val="18"/>
          <w:szCs w:val="18"/>
        </w:rPr>
        <w:t xml:space="preserve">Der Verband Region Stuttgart fördert die Straßenradsport-Events </w:t>
      </w:r>
      <w:r>
        <w:rPr>
          <w:rFonts w:ascii="Arial" w:hAnsi="Arial"/>
          <w:sz w:val="18"/>
          <w:szCs w:val="18"/>
        </w:rPr>
        <w:t xml:space="preserve">2023 </w:t>
      </w:r>
      <w:r w:rsidRPr="00BA58E7">
        <w:rPr>
          <w:rFonts w:ascii="Arial" w:hAnsi="Arial"/>
          <w:sz w:val="18"/>
          <w:szCs w:val="18"/>
        </w:rPr>
        <w:t>mit einem Betrag von 180.000 Euro. Die Landeshauptstadt Stuttgart hat mit ihrem Doppelhaushalt 2022/2023 eine Fortsetzung der gemeinsamen Radevents für das Jahr 2023 beschlossen und stell</w:t>
      </w:r>
      <w:r w:rsidR="0010710D">
        <w:rPr>
          <w:rFonts w:ascii="Arial" w:hAnsi="Arial"/>
          <w:sz w:val="18"/>
          <w:szCs w:val="18"/>
        </w:rPr>
        <w:t>t dafür 360.000 Euro bereit. Damit stehen insgesamt 540.000 Euro zur Förderung des Straßenradsportevents 2023 zur Verfügung.</w:t>
      </w:r>
    </w:p>
    <w:p w14:paraId="07AE997F" w14:textId="77777777" w:rsidR="008B6901" w:rsidRPr="00BA58E7" w:rsidRDefault="008B6901" w:rsidP="008B6901">
      <w:pPr>
        <w:spacing w:line="276" w:lineRule="auto"/>
        <w:rPr>
          <w:rFonts w:ascii="Arial" w:hAnsi="Arial"/>
          <w:sz w:val="18"/>
          <w:szCs w:val="18"/>
        </w:rPr>
      </w:pPr>
    </w:p>
    <w:p w14:paraId="504345E6" w14:textId="77777777" w:rsidR="008B6901" w:rsidRDefault="008B6901" w:rsidP="008B6901">
      <w:pPr>
        <w:spacing w:line="276" w:lineRule="auto"/>
        <w:rPr>
          <w:rFonts w:ascii="Arial" w:hAnsi="Arial"/>
          <w:sz w:val="18"/>
          <w:szCs w:val="18"/>
        </w:rPr>
      </w:pPr>
      <w:r w:rsidRPr="00BA58E7">
        <w:rPr>
          <w:rFonts w:ascii="Arial" w:hAnsi="Arial"/>
          <w:sz w:val="18"/>
          <w:szCs w:val="18"/>
        </w:rPr>
        <w:t>Seit 2018 finden in der Region Stuttgart Radsportgroßveranstaltungen statt, die Breiten- und Spitzensport miteinander kombinieren. Die Deutschland Tour war hier 2018 zu Gast und wird im August 2022 wieder zurückkehren. In der Landeshauptstadt endet dann auch die Schlussetappe des wichtigsten deutschen Radrennens mit ihrer Jedermann Tour. Im vergangenen Jahr wurden in Stuttgart und der Region bereits die Deutschen Straßenradmeisterschaften und das Brezel Race ausgetragen.</w:t>
      </w:r>
    </w:p>
    <w:p w14:paraId="743EA9AB" w14:textId="77777777" w:rsidR="008B6901" w:rsidRDefault="008B6901" w:rsidP="008B6901">
      <w:pPr>
        <w:spacing w:line="276" w:lineRule="auto"/>
        <w:rPr>
          <w:rFonts w:ascii="Arial" w:eastAsia="Arial" w:hAnsi="Arial" w:cs="Arial"/>
          <w:sz w:val="20"/>
          <w:szCs w:val="20"/>
        </w:rPr>
      </w:pPr>
    </w:p>
    <w:p w14:paraId="28F1EB9A" w14:textId="77777777" w:rsidR="00A21AB6" w:rsidRDefault="00A21AB6" w:rsidP="008B6901">
      <w:pPr>
        <w:spacing w:line="276" w:lineRule="auto"/>
        <w:rPr>
          <w:rFonts w:ascii="Arial" w:eastAsia="Arial" w:hAnsi="Arial" w:cs="Arial"/>
          <w:sz w:val="20"/>
          <w:szCs w:val="20"/>
        </w:rPr>
      </w:pPr>
    </w:p>
    <w:p w14:paraId="63E828D1" w14:textId="77777777" w:rsidR="00A21AB6" w:rsidRDefault="00A21AB6" w:rsidP="008B6901">
      <w:pPr>
        <w:spacing w:line="276" w:lineRule="auto"/>
        <w:rPr>
          <w:rFonts w:ascii="Arial" w:eastAsia="Arial" w:hAnsi="Arial" w:cs="Arial"/>
          <w:sz w:val="20"/>
          <w:szCs w:val="20"/>
        </w:rPr>
      </w:pPr>
    </w:p>
    <w:p w14:paraId="22FFFC1C" w14:textId="77777777" w:rsidR="008B6901" w:rsidRDefault="008B6901" w:rsidP="008B6901">
      <w:pPr>
        <w:spacing w:line="276" w:lineRule="auto"/>
        <w:rPr>
          <w:rFonts w:ascii="Arial" w:eastAsia="Arial" w:hAnsi="Arial" w:cs="Arial"/>
          <w:b/>
          <w:bCs/>
          <w:sz w:val="20"/>
          <w:szCs w:val="20"/>
        </w:rPr>
      </w:pPr>
      <w:r>
        <w:rPr>
          <w:rFonts w:ascii="Arial" w:hAnsi="Arial"/>
          <w:b/>
          <w:bCs/>
          <w:sz w:val="20"/>
          <w:szCs w:val="20"/>
        </w:rPr>
        <w:t>Pressekontakt und Veranstalter 2023</w:t>
      </w:r>
    </w:p>
    <w:p w14:paraId="517782BB" w14:textId="76ED57BF" w:rsidR="008B6901" w:rsidRDefault="009B5D58" w:rsidP="008B6901">
      <w:pPr>
        <w:spacing w:line="276" w:lineRule="auto"/>
        <w:rPr>
          <w:rFonts w:ascii="Arial" w:eastAsia="Arial" w:hAnsi="Arial" w:cs="Arial"/>
          <w:sz w:val="20"/>
          <w:szCs w:val="20"/>
        </w:rPr>
      </w:pPr>
      <w:r>
        <w:rPr>
          <w:rFonts w:ascii="Arial" w:hAnsi="Arial"/>
          <w:sz w:val="20"/>
          <w:szCs w:val="20"/>
        </w:rPr>
        <w:t>FREUNDE Eventagentur GmbH</w:t>
      </w:r>
    </w:p>
    <w:p w14:paraId="70DF217D" w14:textId="77777777" w:rsidR="008B6901" w:rsidRDefault="008B6901" w:rsidP="008B6901">
      <w:pPr>
        <w:spacing w:line="276" w:lineRule="auto"/>
        <w:rPr>
          <w:rFonts w:ascii="Arial" w:eastAsia="Arial" w:hAnsi="Arial" w:cs="Arial"/>
          <w:sz w:val="20"/>
          <w:szCs w:val="20"/>
        </w:rPr>
      </w:pPr>
      <w:r>
        <w:rPr>
          <w:rFonts w:ascii="Arial" w:hAnsi="Arial"/>
          <w:sz w:val="20"/>
          <w:szCs w:val="20"/>
        </w:rPr>
        <w:t>Albrecht Röder, Friedensstraße 11, 71069 Sindelfingen</w:t>
      </w:r>
    </w:p>
    <w:p w14:paraId="3B14A548" w14:textId="77777777" w:rsidR="008B6901" w:rsidRDefault="008B6901" w:rsidP="008B6901">
      <w:pPr>
        <w:spacing w:line="276" w:lineRule="auto"/>
        <w:rPr>
          <w:rFonts w:ascii="Arial" w:eastAsia="Arial" w:hAnsi="Arial" w:cs="Arial"/>
          <w:sz w:val="20"/>
          <w:szCs w:val="20"/>
        </w:rPr>
      </w:pPr>
      <w:r>
        <w:rPr>
          <w:rFonts w:ascii="Arial" w:hAnsi="Arial"/>
          <w:sz w:val="20"/>
          <w:szCs w:val="20"/>
        </w:rPr>
        <w:t>Tel.: 07031 632 03-80, E-Mail: info@freunde-eventagentur.de</w:t>
      </w:r>
    </w:p>
    <w:p w14:paraId="22159226" w14:textId="77777777" w:rsidR="008B6901" w:rsidRDefault="008B6901" w:rsidP="008B6901">
      <w:pPr>
        <w:spacing w:line="276" w:lineRule="auto"/>
        <w:rPr>
          <w:rStyle w:val="Hyperlink0"/>
        </w:rPr>
      </w:pPr>
      <w:r>
        <w:rPr>
          <w:rFonts w:ascii="Arial" w:hAnsi="Arial"/>
          <w:sz w:val="20"/>
          <w:szCs w:val="20"/>
        </w:rPr>
        <w:t xml:space="preserve">Internet: </w:t>
      </w:r>
      <w:hyperlink r:id="rId9" w:history="1">
        <w:r>
          <w:rPr>
            <w:rStyle w:val="Hyperlink0"/>
          </w:rPr>
          <w:t>https://www.freunde-eventagentur.de</w:t>
        </w:r>
      </w:hyperlink>
    </w:p>
    <w:p w14:paraId="30949139" w14:textId="77777777" w:rsidR="008B6901" w:rsidRDefault="008B6901" w:rsidP="008B6901">
      <w:pPr>
        <w:spacing w:line="276" w:lineRule="auto"/>
        <w:rPr>
          <w:rStyle w:val="Ohne"/>
          <w:rFonts w:ascii="Arial" w:eastAsia="Arial" w:hAnsi="Arial" w:cs="Arial"/>
          <w:sz w:val="20"/>
          <w:szCs w:val="20"/>
        </w:rPr>
      </w:pPr>
    </w:p>
    <w:p w14:paraId="4E94143E" w14:textId="77777777" w:rsidR="008B6901" w:rsidRDefault="008B6901" w:rsidP="008B6901">
      <w:pPr>
        <w:spacing w:after="200" w:line="276" w:lineRule="auto"/>
        <w:rPr>
          <w:rStyle w:val="Hyperlink0"/>
        </w:rPr>
      </w:pPr>
      <w:r>
        <w:rPr>
          <w:rStyle w:val="Hyperlink0"/>
        </w:rPr>
        <w:t>Bitte senden Sie uns einen Beleg der Veröffentlichung oder einen Linknachweis zu.</w:t>
      </w:r>
    </w:p>
    <w:p w14:paraId="64F0055A" w14:textId="77777777" w:rsidR="00B64FA2" w:rsidRDefault="00B64FA2">
      <w:pPr>
        <w:spacing w:after="200" w:line="276" w:lineRule="auto"/>
      </w:pPr>
    </w:p>
    <w:sectPr w:rsidR="00B64FA2" w:rsidSect="0088031B">
      <w:headerReference w:type="default" r:id="rId10"/>
      <w:pgSz w:w="11900" w:h="16840"/>
      <w:pgMar w:top="2453" w:right="1417" w:bottom="2535"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6484D" w14:textId="77777777" w:rsidR="00C10D5B" w:rsidRDefault="00C10D5B">
      <w:r>
        <w:separator/>
      </w:r>
    </w:p>
  </w:endnote>
  <w:endnote w:type="continuationSeparator" w:id="0">
    <w:p w14:paraId="5FC97D44" w14:textId="77777777" w:rsidR="00C10D5B" w:rsidRDefault="00C1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260C" w14:textId="77777777" w:rsidR="00C10D5B" w:rsidRDefault="00C10D5B">
      <w:r>
        <w:separator/>
      </w:r>
    </w:p>
  </w:footnote>
  <w:footnote w:type="continuationSeparator" w:id="0">
    <w:p w14:paraId="30964D6A" w14:textId="77777777" w:rsidR="00C10D5B" w:rsidRDefault="00C1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54AB" w14:textId="3E534C44" w:rsidR="00F87336" w:rsidRDefault="00A61026" w:rsidP="00854365">
    <w:pPr>
      <w:pStyle w:val="Kopfzeile"/>
      <w:tabs>
        <w:tab w:val="clear" w:pos="4536"/>
        <w:tab w:val="clear" w:pos="9072"/>
        <w:tab w:val="left" w:pos="5477"/>
      </w:tabs>
    </w:pPr>
    <w:r>
      <w:rPr>
        <w:noProof/>
      </w:rPr>
      <w:drawing>
        <wp:anchor distT="0" distB="0" distL="114300" distR="114300" simplePos="0" relativeHeight="251659264" behindDoc="1" locked="0" layoutInCell="1" allowOverlap="1" wp14:anchorId="1CA19AA2" wp14:editId="4E1D309B">
          <wp:simplePos x="0" y="0"/>
          <wp:positionH relativeFrom="column">
            <wp:posOffset>-895350</wp:posOffset>
          </wp:positionH>
          <wp:positionV relativeFrom="paragraph">
            <wp:posOffset>-448310</wp:posOffset>
          </wp:positionV>
          <wp:extent cx="75744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503_Briefbogen_300_DM_JM_Sponsoren2022Neu_RGB.png"/>
                  <pic:cNvPicPr/>
                </pic:nvPicPr>
                <pic:blipFill>
                  <a:blip r:embed="rId1"/>
                  <a:stretch>
                    <a:fillRect/>
                  </a:stretch>
                </pic:blipFill>
                <pic:spPr>
                  <a:xfrm>
                    <a:off x="0" y="0"/>
                    <a:ext cx="7574400" cy="1070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74"/>
    <w:rsid w:val="000321D9"/>
    <w:rsid w:val="0007488D"/>
    <w:rsid w:val="00091632"/>
    <w:rsid w:val="000B098D"/>
    <w:rsid w:val="000D0B76"/>
    <w:rsid w:val="000D7296"/>
    <w:rsid w:val="000E5B04"/>
    <w:rsid w:val="0010710D"/>
    <w:rsid w:val="0011260D"/>
    <w:rsid w:val="001A1D4B"/>
    <w:rsid w:val="00265C23"/>
    <w:rsid w:val="00271CEF"/>
    <w:rsid w:val="002801AE"/>
    <w:rsid w:val="00284912"/>
    <w:rsid w:val="00304420"/>
    <w:rsid w:val="00311A5F"/>
    <w:rsid w:val="003B4B71"/>
    <w:rsid w:val="004013C6"/>
    <w:rsid w:val="00423602"/>
    <w:rsid w:val="00440ED4"/>
    <w:rsid w:val="00481C8A"/>
    <w:rsid w:val="004A751E"/>
    <w:rsid w:val="004B32C9"/>
    <w:rsid w:val="004F1CD2"/>
    <w:rsid w:val="00512A4F"/>
    <w:rsid w:val="00541B4F"/>
    <w:rsid w:val="00583268"/>
    <w:rsid w:val="00595494"/>
    <w:rsid w:val="005B6318"/>
    <w:rsid w:val="005D10E0"/>
    <w:rsid w:val="005F2215"/>
    <w:rsid w:val="00612A9E"/>
    <w:rsid w:val="00613F13"/>
    <w:rsid w:val="00615111"/>
    <w:rsid w:val="0062461D"/>
    <w:rsid w:val="0065588B"/>
    <w:rsid w:val="006856D5"/>
    <w:rsid w:val="006A2B1E"/>
    <w:rsid w:val="006C0C23"/>
    <w:rsid w:val="006C0CF0"/>
    <w:rsid w:val="006E11E9"/>
    <w:rsid w:val="006E1757"/>
    <w:rsid w:val="007344E6"/>
    <w:rsid w:val="00735DC0"/>
    <w:rsid w:val="00753220"/>
    <w:rsid w:val="007C5E0D"/>
    <w:rsid w:val="007D0E20"/>
    <w:rsid w:val="008417A5"/>
    <w:rsid w:val="00854365"/>
    <w:rsid w:val="0088031B"/>
    <w:rsid w:val="008B21E2"/>
    <w:rsid w:val="008B6901"/>
    <w:rsid w:val="00915450"/>
    <w:rsid w:val="00953D5A"/>
    <w:rsid w:val="00955DA1"/>
    <w:rsid w:val="009A6A1F"/>
    <w:rsid w:val="009B04E5"/>
    <w:rsid w:val="009B299E"/>
    <w:rsid w:val="009B5D58"/>
    <w:rsid w:val="009D6709"/>
    <w:rsid w:val="009E1D69"/>
    <w:rsid w:val="00A17848"/>
    <w:rsid w:val="00A21AB6"/>
    <w:rsid w:val="00A413DE"/>
    <w:rsid w:val="00A61026"/>
    <w:rsid w:val="00A64700"/>
    <w:rsid w:val="00A8091F"/>
    <w:rsid w:val="00A85A02"/>
    <w:rsid w:val="00A85E61"/>
    <w:rsid w:val="00AE3506"/>
    <w:rsid w:val="00AF4987"/>
    <w:rsid w:val="00B01FB6"/>
    <w:rsid w:val="00B17F17"/>
    <w:rsid w:val="00B5232C"/>
    <w:rsid w:val="00B64FA2"/>
    <w:rsid w:val="00BA6360"/>
    <w:rsid w:val="00BB033D"/>
    <w:rsid w:val="00BB7020"/>
    <w:rsid w:val="00BC5B0B"/>
    <w:rsid w:val="00C072F5"/>
    <w:rsid w:val="00C10D5B"/>
    <w:rsid w:val="00C43300"/>
    <w:rsid w:val="00C54702"/>
    <w:rsid w:val="00C80AF1"/>
    <w:rsid w:val="00C834A1"/>
    <w:rsid w:val="00CB7723"/>
    <w:rsid w:val="00CE3D5B"/>
    <w:rsid w:val="00D001BB"/>
    <w:rsid w:val="00D2299B"/>
    <w:rsid w:val="00D3270C"/>
    <w:rsid w:val="00D44CF8"/>
    <w:rsid w:val="00DB44B2"/>
    <w:rsid w:val="00DD20BB"/>
    <w:rsid w:val="00DE5274"/>
    <w:rsid w:val="00E07629"/>
    <w:rsid w:val="00E0786A"/>
    <w:rsid w:val="00E12DF3"/>
    <w:rsid w:val="00E14323"/>
    <w:rsid w:val="00E275F9"/>
    <w:rsid w:val="00E77F71"/>
    <w:rsid w:val="00E8373D"/>
    <w:rsid w:val="00F14159"/>
    <w:rsid w:val="00F26D2A"/>
    <w:rsid w:val="00F46E4F"/>
    <w:rsid w:val="00F51A87"/>
    <w:rsid w:val="00F53B3B"/>
    <w:rsid w:val="00F6328F"/>
    <w:rsid w:val="00F66270"/>
    <w:rsid w:val="00F8188A"/>
    <w:rsid w:val="00F83FBE"/>
    <w:rsid w:val="00F87336"/>
    <w:rsid w:val="00FB594A"/>
    <w:rsid w:val="00FD53A9"/>
    <w:rsid w:val="00FE6F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05D71"/>
  <w15:docId w15:val="{CDFB24AD-C732-1D47-A82D-F45970C0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6709"/>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4"/>
      <w:szCs w:val="24"/>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Arial" w:eastAsia="Arial" w:hAnsi="Arial" w:cs="Arial"/>
      <w:sz w:val="20"/>
      <w:szCs w:val="20"/>
    </w:rPr>
  </w:style>
  <w:style w:type="paragraph" w:styleId="Fuzeile">
    <w:name w:val="footer"/>
    <w:basedOn w:val="Standard"/>
    <w:link w:val="FuzeileZchn"/>
    <w:uiPriority w:val="99"/>
    <w:unhideWhenUsed/>
    <w:rsid w:val="00854365"/>
    <w:pPr>
      <w:tabs>
        <w:tab w:val="center" w:pos="4536"/>
        <w:tab w:val="right" w:pos="9072"/>
      </w:tabs>
    </w:pPr>
  </w:style>
  <w:style w:type="character" w:customStyle="1" w:styleId="FuzeileZchn">
    <w:name w:val="Fußzeile Zchn"/>
    <w:basedOn w:val="Absatz-Standardschriftart"/>
    <w:link w:val="Fuzeile"/>
    <w:uiPriority w:val="99"/>
    <w:rsid w:val="00854365"/>
    <w:rPr>
      <w:rFonts w:ascii="Calibri" w:hAnsi="Calibri" w:cs="Arial Unicode MS"/>
      <w:color w:val="000000"/>
      <w:sz w:val="24"/>
      <w:szCs w:val="24"/>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6C0C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CF0"/>
    <w:rPr>
      <w:rFonts w:ascii="Segoe UI" w:hAnsi="Segoe UI" w:cs="Segoe UI"/>
      <w:color w:val="000000"/>
      <w:sz w:val="18"/>
      <w:szCs w:val="18"/>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6C0CF0"/>
    <w:rPr>
      <w:sz w:val="16"/>
      <w:szCs w:val="16"/>
    </w:rPr>
  </w:style>
  <w:style w:type="paragraph" w:styleId="Kommentartext">
    <w:name w:val="annotation text"/>
    <w:basedOn w:val="Standard"/>
    <w:link w:val="KommentartextZchn"/>
    <w:uiPriority w:val="99"/>
    <w:semiHidden/>
    <w:unhideWhenUsed/>
    <w:rsid w:val="006C0CF0"/>
    <w:rPr>
      <w:sz w:val="20"/>
      <w:szCs w:val="20"/>
    </w:rPr>
  </w:style>
  <w:style w:type="character" w:customStyle="1" w:styleId="KommentartextZchn">
    <w:name w:val="Kommentartext Zchn"/>
    <w:basedOn w:val="Absatz-Standardschriftart"/>
    <w:link w:val="Kommentartext"/>
    <w:uiPriority w:val="99"/>
    <w:semiHidden/>
    <w:rsid w:val="006C0CF0"/>
    <w:rPr>
      <w:rFonts w:ascii="Calibri" w:hAnsi="Calibri"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6C0CF0"/>
    <w:rPr>
      <w:b/>
      <w:bCs/>
    </w:rPr>
  </w:style>
  <w:style w:type="character" w:customStyle="1" w:styleId="KommentarthemaZchn">
    <w:name w:val="Kommentarthema Zchn"/>
    <w:basedOn w:val="KommentartextZchn"/>
    <w:link w:val="Kommentarthema"/>
    <w:uiPriority w:val="99"/>
    <w:semiHidden/>
    <w:rsid w:val="006C0CF0"/>
    <w:rPr>
      <w:rFonts w:ascii="Calibri" w:hAnsi="Calibri" w:cs="Arial Unicode MS"/>
      <w:b/>
      <w:bCs/>
      <w:color w:val="000000"/>
      <w:u w:color="000000"/>
      <w14:textOutline w14:w="0" w14:cap="flat" w14:cmpd="sng" w14:algn="ctr">
        <w14:noFill/>
        <w14:prstDash w14:val="solid"/>
        <w14:bevel/>
      </w14:textOutline>
    </w:rPr>
  </w:style>
  <w:style w:type="paragraph" w:styleId="berarbeitung">
    <w:name w:val="Revision"/>
    <w:hidden/>
    <w:uiPriority w:val="99"/>
    <w:semiHidden/>
    <w:rsid w:val="004F1C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1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reunde-eventagentu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F9C19555CFA14F9A80B0F2133E9FAE" ma:contentTypeVersion="16" ma:contentTypeDescription="Ein neues Dokument erstellen." ma:contentTypeScope="" ma:versionID="1a2aab00c818cb82f0bd21cfac11bf78">
  <xsd:schema xmlns:xsd="http://www.w3.org/2001/XMLSchema" xmlns:xs="http://www.w3.org/2001/XMLSchema" xmlns:p="http://schemas.microsoft.com/office/2006/metadata/properties" xmlns:ns2="1ce6479d-f27f-4abf-b298-36e59b67b9b6" xmlns:ns3="f5a05e45-380d-4697-ae13-28714d5025b9" targetNamespace="http://schemas.microsoft.com/office/2006/metadata/properties" ma:root="true" ma:fieldsID="73c62625314b80ad80d76b2b99a1ea89" ns2:_="" ns3:_="">
    <xsd:import namespace="1ce6479d-f27f-4abf-b298-36e59b67b9b6"/>
    <xsd:import namespace="f5a05e45-380d-4697-ae13-28714d5025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6479d-f27f-4abf-b298-36e59b67b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6f1826-51d8-4746-8f80-4c5bb2894a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05e45-380d-4697-ae13-28714d5025b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1db3f41-2906-443e-83d2-ac84895aff86}" ma:internalName="TaxCatchAll" ma:showField="CatchAllData" ma:web="f5a05e45-380d-4697-ae13-28714d502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a05e45-380d-4697-ae13-28714d5025b9" xsi:nil="true"/>
    <lcf76f155ced4ddcb4097134ff3c332f xmlns="1ce6479d-f27f-4abf-b298-36e59b67b9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19F58-C36F-4535-BE2A-93B343E3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6479d-f27f-4abf-b298-36e59b67b9b6"/>
    <ds:schemaRef ds:uri="f5a05e45-380d-4697-ae13-28714d502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1C061-C3B1-4470-8E01-FD5F396CAFC6}">
  <ds:schemaRefs>
    <ds:schemaRef ds:uri="http://schemas.microsoft.com/sharepoint/v3/contenttype/forms"/>
  </ds:schemaRefs>
</ds:datastoreItem>
</file>

<file path=customXml/itemProps3.xml><?xml version="1.0" encoding="utf-8"?>
<ds:datastoreItem xmlns:ds="http://schemas.openxmlformats.org/officeDocument/2006/customXml" ds:itemID="{BA45B556-8E22-4F55-8E06-186C37ED5EDE}">
  <ds:schemaRefs>
    <ds:schemaRef ds:uri="http://schemas.microsoft.com/office/2006/metadata/properties"/>
    <ds:schemaRef ds:uri="http://schemas.microsoft.com/office/infopath/2007/PartnerControls"/>
    <ds:schemaRef ds:uri="f5a05e45-380d-4697-ae13-28714d5025b9"/>
    <ds:schemaRef ds:uri="1ce6479d-f27f-4abf-b298-36e59b67b9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Albrecht Röder</dc:creator>
  <cp:lastModifiedBy>Microsoft Office User</cp:lastModifiedBy>
  <cp:revision>2</cp:revision>
  <cp:lastPrinted>2022-03-14T16:04:00Z</cp:lastPrinted>
  <dcterms:created xsi:type="dcterms:W3CDTF">2022-03-21T11:13:00Z</dcterms:created>
  <dcterms:modified xsi:type="dcterms:W3CDTF">2022-03-21T11:13:00Z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0x0101009CF9C19555CFA14F9A80B0F2133E9FAE</vt:lpwstr>
  </property>
  <property fmtid="{D5CDD505-2E9C-101B-9397-08002B2CF9AE}" pid="3" name="MediaServiceImageTags">
    <vt:lpwstr/>
  </property>
</Properties>
</file>